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B" w:rsidRDefault="00BC65EB" w:rsidP="00BC65EB">
      <w:pPr>
        <w:spacing w:line="5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附件3：参展申请表</w:t>
      </w:r>
    </w:p>
    <w:p w:rsidR="00BC65EB" w:rsidRDefault="00BC65EB" w:rsidP="00BC65EB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“第十一届APEC中小企业技术交流暨展览会”参展申请表</w:t>
      </w:r>
    </w:p>
    <w:tbl>
      <w:tblPr>
        <w:tblW w:w="1021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44"/>
        <w:gridCol w:w="899"/>
        <w:gridCol w:w="800"/>
        <w:gridCol w:w="2624"/>
        <w:gridCol w:w="15"/>
        <w:gridCol w:w="720"/>
        <w:gridCol w:w="844"/>
        <w:gridCol w:w="1060"/>
        <w:gridCol w:w="840"/>
        <w:gridCol w:w="1964"/>
      </w:tblGrid>
      <w:tr w:rsidR="00BC65EB" w:rsidTr="00BB3AB6">
        <w:trPr>
          <w:trHeight w:val="397"/>
          <w:jc w:val="center"/>
        </w:trPr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展出地点：西安国际会展中心</w:t>
            </w:r>
          </w:p>
        </w:tc>
        <w:tc>
          <w:tcPr>
            <w:tcW w:w="3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展出时间：2020年10月22-24日</w:t>
            </w:r>
          </w:p>
        </w:tc>
      </w:tr>
      <w:tr w:rsidR="00BC65EB" w:rsidTr="00BB3AB6">
        <w:trPr>
          <w:trHeight w:val="397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单位名称（中文）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C65EB" w:rsidTr="00BB3AB6">
        <w:trPr>
          <w:trHeight w:val="397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参展单位名称（英文）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C65EB" w:rsidTr="00BB3AB6">
        <w:trPr>
          <w:trHeight w:val="397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单位地址（中文）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</w:t>
            </w:r>
          </w:p>
        </w:tc>
      </w:tr>
      <w:tr w:rsidR="00BC65EB" w:rsidTr="00BB3AB6">
        <w:trPr>
          <w:trHeight w:val="397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单位地址（英文）</w:t>
            </w:r>
          </w:p>
        </w:tc>
        <w:tc>
          <w:tcPr>
            <w:tcW w:w="8067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napToGrid w:val="0"/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C65EB" w:rsidTr="00BB3AB6">
        <w:trPr>
          <w:trHeight w:val="397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26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电话1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C65EB" w:rsidTr="00BB3AB6">
        <w:trPr>
          <w:trHeight w:val="397"/>
          <w:jc w:val="center"/>
        </w:trPr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电子邮件</w:t>
            </w:r>
          </w:p>
        </w:tc>
        <w:tc>
          <w:tcPr>
            <w:tcW w:w="26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C65EB" w:rsidTr="00BB3AB6">
        <w:trPr>
          <w:trHeight w:val="397"/>
          <w:jc w:val="center"/>
        </w:trPr>
        <w:tc>
          <w:tcPr>
            <w:tcW w:w="47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申请光地面积：</w:t>
            </w:r>
            <w:bookmarkStart w:id="0" w:name="Text39"/>
            <w:r>
              <w:rPr>
                <w:rFonts w:ascii="仿宋" w:eastAsia="仿宋" w:hAnsi="仿宋" w:hint="eastAsia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 w:hint="eastAsia"/>
                <w:szCs w:val="21"/>
              </w:rPr>
              <w:instrText xml:space="preserve"> FORMTEXT </w:instrText>
            </w:r>
            <w:r>
              <w:rPr>
                <w:rFonts w:ascii="仿宋" w:eastAsia="仿宋" w:hAnsi="仿宋" w:hint="eastAsia"/>
                <w:szCs w:val="21"/>
              </w:rPr>
            </w:r>
            <w:r>
              <w:rPr>
                <w:rFonts w:ascii="仿宋" w:eastAsia="仿宋" w:hAnsi="仿宋" w:hint="eastAsia"/>
                <w:szCs w:val="21"/>
              </w:rPr>
              <w:fldChar w:fldCharType="separate"/>
            </w:r>
            <w:r>
              <w:rPr>
                <w:rFonts w:ascii="仿宋" w:eastAsia="MS Mincho" w:hAnsi="MS Mincho" w:cs="MS Mincho" w:hint="eastAsia"/>
                <w:szCs w:val="21"/>
              </w:rPr>
              <w:t>     </w:t>
            </w:r>
            <w:r>
              <w:rPr>
                <w:rFonts w:ascii="仿宋" w:eastAsia="仿宋" w:hAnsi="仿宋" w:hint="eastAsia"/>
                <w:szCs w:val="21"/>
              </w:rPr>
              <w:fldChar w:fldCharType="end"/>
            </w:r>
            <w:bookmarkEnd w:id="0"/>
            <w:r>
              <w:rPr>
                <w:rFonts w:ascii="仿宋" w:eastAsia="仿宋" w:hAnsi="仿宋" w:hint="eastAsia"/>
                <w:szCs w:val="21"/>
              </w:rPr>
              <w:t>平方米（36平方米起租）</w:t>
            </w:r>
          </w:p>
        </w:tc>
        <w:tc>
          <w:tcPr>
            <w:tcW w:w="5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申请摊位   3mx3m </w:t>
            </w:r>
            <w:bookmarkStart w:id="1" w:name="Text40"/>
            <w:r>
              <w:rPr>
                <w:rFonts w:ascii="仿宋" w:eastAsia="仿宋" w:hAnsi="仿宋" w:hint="eastAsia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 w:hint="eastAsia"/>
                <w:szCs w:val="21"/>
              </w:rPr>
              <w:instrText xml:space="preserve"> FORMTEXT </w:instrText>
            </w:r>
            <w:r>
              <w:rPr>
                <w:rFonts w:ascii="仿宋" w:eastAsia="仿宋" w:hAnsi="仿宋" w:hint="eastAsia"/>
                <w:szCs w:val="21"/>
              </w:rPr>
            </w:r>
            <w:r>
              <w:rPr>
                <w:rFonts w:ascii="仿宋" w:eastAsia="仿宋" w:hAnsi="仿宋" w:hint="eastAsia"/>
                <w:szCs w:val="21"/>
              </w:rPr>
              <w:fldChar w:fldCharType="separate"/>
            </w:r>
            <w:r>
              <w:rPr>
                <w:rFonts w:ascii="仿宋" w:eastAsia="MS Mincho" w:hAnsi="MS Mincho" w:cs="MS Mincho" w:hint="eastAsia"/>
                <w:szCs w:val="21"/>
              </w:rPr>
              <w:t>     </w:t>
            </w:r>
            <w:r>
              <w:rPr>
                <w:rFonts w:ascii="仿宋" w:eastAsia="仿宋" w:hAnsi="仿宋" w:hint="eastAsia"/>
                <w:szCs w:val="21"/>
              </w:rPr>
              <w:fldChar w:fldCharType="end"/>
            </w:r>
            <w:bookmarkEnd w:id="1"/>
            <w:r>
              <w:rPr>
                <w:rFonts w:ascii="仿宋" w:eastAsia="仿宋" w:hAnsi="仿宋" w:hint="eastAsia"/>
                <w:szCs w:val="21"/>
              </w:rPr>
              <w:t xml:space="preserve">个 </w:t>
            </w:r>
          </w:p>
        </w:tc>
      </w:tr>
      <w:tr w:rsidR="00BC65EB" w:rsidTr="00BB3AB6">
        <w:trPr>
          <w:trHeight w:val="397"/>
          <w:jc w:val="center"/>
        </w:trPr>
        <w:tc>
          <w:tcPr>
            <w:tcW w:w="102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是否为中国中小企业国际合作协会会员？</w:t>
            </w:r>
          </w:p>
        </w:tc>
      </w:tr>
      <w:tr w:rsidR="00BC65EB" w:rsidTr="00BB3AB6">
        <w:trPr>
          <w:cantSplit/>
          <w:trHeight w:val="390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公司类型</w:t>
            </w:r>
          </w:p>
        </w:tc>
        <w:bookmarkStart w:id="2" w:name="Check20"/>
        <w:tc>
          <w:tcPr>
            <w:tcW w:w="8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ind w:left="12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eastAsia="仿宋" w:hAnsi="仿宋" w:cs="Arial" w:hint="eastAsia"/>
                <w:szCs w:val="21"/>
              </w:rPr>
              <w:instrText xml:space="preserve"> FORMCHECKBOX </w:instrText>
            </w:r>
            <w:r>
              <w:rPr>
                <w:rFonts w:ascii="仿宋" w:eastAsia="仿宋" w:hAnsi="仿宋" w:cs="Arial"/>
                <w:szCs w:val="21"/>
              </w:rPr>
            </w:r>
            <w:r>
              <w:rPr>
                <w:rFonts w:ascii="仿宋" w:eastAsia="仿宋" w:hAnsi="仿宋" w:cs="Arial"/>
                <w:szCs w:val="21"/>
              </w:rPr>
              <w:fldChar w:fldCharType="separate"/>
            </w:r>
            <w:r>
              <w:rPr>
                <w:rFonts w:ascii="仿宋" w:eastAsia="仿宋" w:hAnsi="仿宋" w:cs="Arial" w:hint="eastAsia"/>
                <w:szCs w:val="21"/>
              </w:rPr>
              <w:fldChar w:fldCharType="end"/>
            </w:r>
            <w:bookmarkEnd w:id="2"/>
            <w:r>
              <w:rPr>
                <w:rFonts w:ascii="仿宋" w:eastAsia="仿宋" w:hAnsi="仿宋" w:cs="Arial" w:hint="eastAsia"/>
                <w:szCs w:val="21"/>
              </w:rPr>
              <w:t xml:space="preserve">制造商    </w:t>
            </w:r>
            <w:bookmarkStart w:id="3" w:name="Check21"/>
            <w:r>
              <w:rPr>
                <w:rFonts w:ascii="仿宋" w:eastAsia="仿宋" w:hAnsi="仿宋" w:cs="Arial" w:hint="eastAsia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eastAsia="仿宋" w:hAnsi="仿宋" w:cs="Arial" w:hint="eastAsia"/>
                <w:szCs w:val="21"/>
              </w:rPr>
              <w:instrText xml:space="preserve"> FORMCHECKBOX </w:instrText>
            </w:r>
            <w:r>
              <w:rPr>
                <w:rFonts w:ascii="仿宋" w:eastAsia="仿宋" w:hAnsi="仿宋" w:cs="Arial"/>
                <w:szCs w:val="21"/>
              </w:rPr>
            </w:r>
            <w:r>
              <w:rPr>
                <w:rFonts w:ascii="仿宋" w:eastAsia="仿宋" w:hAnsi="仿宋" w:cs="Arial"/>
                <w:szCs w:val="21"/>
              </w:rPr>
              <w:fldChar w:fldCharType="separate"/>
            </w:r>
            <w:r>
              <w:rPr>
                <w:rFonts w:ascii="仿宋" w:eastAsia="仿宋" w:hAnsi="仿宋" w:cs="Arial" w:hint="eastAsia"/>
                <w:szCs w:val="21"/>
              </w:rPr>
              <w:fldChar w:fldCharType="end"/>
            </w:r>
            <w:bookmarkEnd w:id="3"/>
            <w:r>
              <w:rPr>
                <w:rFonts w:ascii="仿宋" w:eastAsia="仿宋" w:hAnsi="仿宋" w:cs="Arial" w:hint="eastAsia"/>
                <w:szCs w:val="21"/>
              </w:rPr>
              <w:t xml:space="preserve">供应商   </w:t>
            </w:r>
            <w:bookmarkStart w:id="4" w:name="Check22"/>
            <w:r>
              <w:rPr>
                <w:rFonts w:ascii="仿宋" w:eastAsia="仿宋" w:hAnsi="仿宋" w:cs="Arial" w:hint="eastAsia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eastAsia="仿宋" w:hAnsi="仿宋" w:cs="Arial" w:hint="eastAsia"/>
                <w:szCs w:val="21"/>
              </w:rPr>
              <w:instrText xml:space="preserve"> FORMCHECKBOX </w:instrText>
            </w:r>
            <w:r>
              <w:rPr>
                <w:rFonts w:ascii="仿宋" w:eastAsia="仿宋" w:hAnsi="仿宋" w:cs="Arial"/>
                <w:szCs w:val="21"/>
              </w:rPr>
            </w:r>
            <w:r>
              <w:rPr>
                <w:rFonts w:ascii="仿宋" w:eastAsia="仿宋" w:hAnsi="仿宋" w:cs="Arial"/>
                <w:szCs w:val="21"/>
              </w:rPr>
              <w:fldChar w:fldCharType="separate"/>
            </w:r>
            <w:r>
              <w:rPr>
                <w:rFonts w:ascii="仿宋" w:eastAsia="仿宋" w:hAnsi="仿宋" w:cs="Arial" w:hint="eastAsia"/>
                <w:szCs w:val="21"/>
              </w:rPr>
              <w:fldChar w:fldCharType="end"/>
            </w:r>
            <w:bookmarkEnd w:id="4"/>
            <w:r>
              <w:rPr>
                <w:rFonts w:ascii="仿宋" w:eastAsia="仿宋" w:hAnsi="仿宋" w:cs="Arial" w:hint="eastAsia"/>
                <w:szCs w:val="21"/>
              </w:rPr>
              <w:t xml:space="preserve">代理商、批发商、经销商  </w:t>
            </w:r>
            <w:bookmarkStart w:id="5" w:name="Check23"/>
            <w:r>
              <w:rPr>
                <w:rFonts w:ascii="仿宋" w:eastAsia="仿宋" w:hAnsi="仿宋" w:cs="Arial" w:hint="eastAsia"/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eastAsia="仿宋" w:hAnsi="仿宋" w:cs="Arial" w:hint="eastAsia"/>
                <w:szCs w:val="21"/>
              </w:rPr>
              <w:instrText xml:space="preserve"> FORMCHECKBOX </w:instrText>
            </w:r>
            <w:r>
              <w:rPr>
                <w:rFonts w:ascii="仿宋" w:eastAsia="仿宋" w:hAnsi="仿宋" w:cs="Arial"/>
                <w:szCs w:val="21"/>
              </w:rPr>
            </w:r>
            <w:r>
              <w:rPr>
                <w:rFonts w:ascii="仿宋" w:eastAsia="仿宋" w:hAnsi="仿宋" w:cs="Arial"/>
                <w:szCs w:val="21"/>
              </w:rPr>
              <w:fldChar w:fldCharType="separate"/>
            </w:r>
            <w:r>
              <w:rPr>
                <w:rFonts w:ascii="仿宋" w:eastAsia="仿宋" w:hAnsi="仿宋" w:cs="Arial" w:hint="eastAsia"/>
                <w:szCs w:val="21"/>
              </w:rPr>
              <w:fldChar w:fldCharType="end"/>
            </w:r>
            <w:bookmarkEnd w:id="5"/>
            <w:r>
              <w:rPr>
                <w:rFonts w:ascii="仿宋" w:eastAsia="仿宋" w:hAnsi="仿宋" w:cs="Arial" w:hint="eastAsia"/>
                <w:szCs w:val="21"/>
              </w:rPr>
              <w:t xml:space="preserve">进口商   </w:t>
            </w:r>
            <w:bookmarkStart w:id="6" w:name="Check24"/>
            <w:r>
              <w:rPr>
                <w:rFonts w:ascii="仿宋" w:eastAsia="仿宋" w:hAnsi="仿宋" w:cs="Arial" w:hint="eastAsia"/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eastAsia="仿宋" w:hAnsi="仿宋" w:cs="Arial" w:hint="eastAsia"/>
                <w:szCs w:val="21"/>
              </w:rPr>
              <w:instrText xml:space="preserve"> FORMCHECKBOX </w:instrText>
            </w:r>
            <w:r>
              <w:rPr>
                <w:rFonts w:ascii="仿宋" w:eastAsia="仿宋" w:hAnsi="仿宋" w:cs="Arial"/>
                <w:szCs w:val="21"/>
              </w:rPr>
            </w:r>
            <w:r>
              <w:rPr>
                <w:rFonts w:ascii="仿宋" w:eastAsia="仿宋" w:hAnsi="仿宋" w:cs="Arial"/>
                <w:szCs w:val="21"/>
              </w:rPr>
              <w:fldChar w:fldCharType="separate"/>
            </w:r>
            <w:r>
              <w:rPr>
                <w:rFonts w:ascii="仿宋" w:eastAsia="仿宋" w:hAnsi="仿宋" w:cs="Arial" w:hint="eastAsia"/>
                <w:szCs w:val="21"/>
              </w:rPr>
              <w:fldChar w:fldCharType="end"/>
            </w:r>
            <w:bookmarkEnd w:id="6"/>
            <w:r>
              <w:rPr>
                <w:rFonts w:ascii="仿宋" w:eastAsia="仿宋" w:hAnsi="仿宋" w:cs="Arial" w:hint="eastAsia"/>
                <w:szCs w:val="21"/>
              </w:rPr>
              <w:t xml:space="preserve">出口商   </w:t>
            </w:r>
            <w:bookmarkStart w:id="7" w:name="Check25"/>
          </w:p>
          <w:p w:rsidR="00BC65EB" w:rsidRDefault="00BC65EB" w:rsidP="00BB3AB6">
            <w:pPr>
              <w:spacing w:line="560" w:lineRule="exact"/>
              <w:ind w:left="1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eastAsia="仿宋" w:hAnsi="仿宋" w:cs="Arial" w:hint="eastAsia"/>
                <w:szCs w:val="21"/>
              </w:rPr>
              <w:instrText xml:space="preserve"> FORMCHECKBOX </w:instrText>
            </w:r>
            <w:r>
              <w:rPr>
                <w:rFonts w:ascii="仿宋" w:eastAsia="仿宋" w:hAnsi="仿宋" w:cs="Arial"/>
                <w:szCs w:val="21"/>
              </w:rPr>
            </w:r>
            <w:r>
              <w:rPr>
                <w:rFonts w:ascii="仿宋" w:eastAsia="仿宋" w:hAnsi="仿宋" w:cs="Arial"/>
                <w:szCs w:val="21"/>
              </w:rPr>
              <w:fldChar w:fldCharType="separate"/>
            </w:r>
            <w:r>
              <w:rPr>
                <w:rFonts w:ascii="仿宋" w:eastAsia="仿宋" w:hAnsi="仿宋" w:cs="Arial" w:hint="eastAsia"/>
                <w:szCs w:val="21"/>
              </w:rPr>
              <w:fldChar w:fldCharType="end"/>
            </w:r>
            <w:bookmarkEnd w:id="7"/>
            <w:r>
              <w:rPr>
                <w:rFonts w:ascii="仿宋" w:eastAsia="仿宋" w:hAnsi="仿宋" w:cs="Arial" w:hint="eastAsia"/>
                <w:szCs w:val="21"/>
              </w:rPr>
              <w:t>其它，请注明</w:t>
            </w:r>
            <w:bookmarkStart w:id="8" w:name="Text51"/>
            <w:r>
              <w:rPr>
                <w:rFonts w:ascii="仿宋" w:eastAsia="仿宋" w:hAnsi="仿宋" w:cs="Arial" w:hint="eastAsia"/>
                <w:szCs w:val="21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 w:cs="Arial" w:hint="eastAsia"/>
                <w:szCs w:val="21"/>
                <w:u w:val="single"/>
              </w:rPr>
              <w:instrText xml:space="preserve"> FORMTEXT </w:instrText>
            </w:r>
            <w:r>
              <w:rPr>
                <w:rFonts w:ascii="仿宋" w:eastAsia="仿宋" w:hAnsi="仿宋" w:cs="Arial" w:hint="eastAsia"/>
                <w:szCs w:val="21"/>
                <w:u w:val="single"/>
              </w:rPr>
            </w:r>
            <w:r>
              <w:rPr>
                <w:rFonts w:ascii="仿宋" w:eastAsia="仿宋" w:hAnsi="仿宋" w:cs="Arial" w:hint="eastAsia"/>
                <w:szCs w:val="21"/>
                <w:u w:val="single"/>
              </w:rPr>
              <w:fldChar w:fldCharType="separate"/>
            </w:r>
            <w:r>
              <w:rPr>
                <w:rFonts w:ascii="仿宋" w:eastAsia="MS Mincho" w:hAnsi="MS Mincho" w:cs="MS Mincho" w:hint="eastAsia"/>
                <w:szCs w:val="21"/>
                <w:u w:val="single"/>
              </w:rPr>
              <w:t>     </w:t>
            </w:r>
            <w:r>
              <w:rPr>
                <w:rFonts w:ascii="仿宋" w:eastAsia="仿宋" w:hAnsi="仿宋" w:cs="Arial" w:hint="eastAsia"/>
                <w:szCs w:val="21"/>
                <w:u w:val="single"/>
              </w:rPr>
              <w:fldChar w:fldCharType="end"/>
            </w:r>
            <w:bookmarkEnd w:id="8"/>
          </w:p>
        </w:tc>
      </w:tr>
      <w:tr w:rsidR="00BC65EB" w:rsidTr="00BB3AB6">
        <w:trPr>
          <w:cantSplit/>
          <w:trHeight w:val="390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展区选择</w:t>
            </w:r>
          </w:p>
        </w:tc>
        <w:tc>
          <w:tcPr>
            <w:tcW w:w="8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□科技装备专区；□新材料产业展区；□人工智能展区；□应急产业与医工结合展区；</w:t>
            </w:r>
          </w:p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□工业互联网及工业服务业展区；□创新成果展区</w:t>
            </w:r>
          </w:p>
        </w:tc>
      </w:tr>
      <w:tr w:rsidR="00BC65EB" w:rsidTr="00BB3AB6">
        <w:trPr>
          <w:cantSplit/>
          <w:trHeight w:val="1263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C65EB" w:rsidRDefault="00BC65EB" w:rsidP="00BB3AB6">
            <w:pPr>
              <w:spacing w:line="560" w:lineRule="exact"/>
              <w:ind w:leftChars="54" w:left="113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 要 展 品</w:t>
            </w:r>
          </w:p>
        </w:tc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中文（不超过200字）：</w:t>
            </w:r>
          </w:p>
        </w:tc>
      </w:tr>
      <w:tr w:rsidR="00BC65EB" w:rsidTr="00BB3AB6">
        <w:trPr>
          <w:cantSplit/>
          <w:trHeight w:val="1551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C65EB" w:rsidRDefault="00BC65EB" w:rsidP="00BB3AB6">
            <w:pPr>
              <w:spacing w:line="560" w:lineRule="exact"/>
              <w:ind w:leftChars="54" w:left="113"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英文（不超过200字）：</w:t>
            </w:r>
          </w:p>
        </w:tc>
      </w:tr>
      <w:tr w:rsidR="00BC65EB" w:rsidTr="00BB3AB6">
        <w:trPr>
          <w:cantSplit/>
          <w:trHeight w:val="3536"/>
          <w:jc w:val="center"/>
        </w:trPr>
        <w:tc>
          <w:tcPr>
            <w:tcW w:w="10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lastRenderedPageBreak/>
              <w:t>1. 报名截至日期：2020年9月15日</w:t>
            </w:r>
          </w:p>
          <w:p w:rsidR="00BC65EB" w:rsidRDefault="00BC65EB" w:rsidP="00BB3AB6">
            <w:pPr>
              <w:spacing w:line="560" w:lineRule="exac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2. 参展企业在收到“审核通过通知”后，5个工作日内将展位费的50%汇至组委会指定账号，其余部分最迟在开展前60日内付清，银行手续费由参展商承担。</w:t>
            </w:r>
          </w:p>
          <w:tbl>
            <w:tblPr>
              <w:tblW w:w="8364" w:type="dxa"/>
              <w:tblInd w:w="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2"/>
              <w:gridCol w:w="6382"/>
            </w:tblGrid>
            <w:tr w:rsidR="00BC65EB" w:rsidRPr="00754353" w:rsidTr="00BB3AB6">
              <w:tc>
                <w:tcPr>
                  <w:tcW w:w="1982" w:type="dxa"/>
                </w:tcPr>
                <w:p w:rsidR="00BC65EB" w:rsidRPr="00FB7900" w:rsidRDefault="00BC65EB" w:rsidP="00BB3AB6">
                  <w:pPr>
                    <w:spacing w:line="480" w:lineRule="exact"/>
                    <w:ind w:firstLineChars="200" w:firstLine="420"/>
                    <w:jc w:val="left"/>
                    <w:rPr>
                      <w:rFonts w:ascii="仿宋" w:eastAsia="仿宋" w:hAnsi="仿宋"/>
                      <w:szCs w:val="21"/>
                    </w:rPr>
                  </w:pPr>
                  <w:r w:rsidRPr="00FB7900">
                    <w:rPr>
                      <w:rFonts w:ascii="仿宋" w:eastAsia="仿宋" w:hAnsi="仿宋" w:hint="eastAsia"/>
                      <w:bCs/>
                      <w:szCs w:val="21"/>
                    </w:rPr>
                    <w:t>收款人名称</w:t>
                  </w:r>
                </w:p>
              </w:tc>
              <w:tc>
                <w:tcPr>
                  <w:tcW w:w="6382" w:type="dxa"/>
                </w:tcPr>
                <w:p w:rsidR="00BC65EB" w:rsidRPr="00FB7900" w:rsidRDefault="00BC65EB" w:rsidP="00BB3AB6">
                  <w:pPr>
                    <w:spacing w:line="480" w:lineRule="exact"/>
                    <w:ind w:firstLineChars="200" w:firstLine="42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FB7900">
                    <w:rPr>
                      <w:rFonts w:ascii="仿宋" w:eastAsia="仿宋" w:hAnsi="仿宋" w:hint="eastAsia"/>
                      <w:bCs/>
                      <w:szCs w:val="21"/>
                    </w:rPr>
                    <w:t>中国中小企业国际合作协会</w:t>
                  </w:r>
                </w:p>
              </w:tc>
            </w:tr>
            <w:tr w:rsidR="00BC65EB" w:rsidRPr="00754353" w:rsidTr="00BB3AB6">
              <w:tc>
                <w:tcPr>
                  <w:tcW w:w="1982" w:type="dxa"/>
                </w:tcPr>
                <w:p w:rsidR="00BC65EB" w:rsidRPr="00FB7900" w:rsidRDefault="00BC65EB" w:rsidP="00BB3AB6">
                  <w:pPr>
                    <w:spacing w:line="480" w:lineRule="exact"/>
                    <w:ind w:firstLineChars="200" w:firstLine="420"/>
                    <w:jc w:val="left"/>
                    <w:rPr>
                      <w:rFonts w:ascii="仿宋" w:eastAsia="仿宋" w:hAnsi="仿宋"/>
                      <w:szCs w:val="21"/>
                    </w:rPr>
                  </w:pPr>
                  <w:r w:rsidRPr="00FB7900">
                    <w:rPr>
                      <w:rFonts w:ascii="仿宋" w:eastAsia="仿宋" w:hAnsi="仿宋" w:hint="eastAsia"/>
                      <w:bCs/>
                      <w:szCs w:val="21"/>
                    </w:rPr>
                    <w:t>开户银行</w:t>
                  </w:r>
                </w:p>
              </w:tc>
              <w:tc>
                <w:tcPr>
                  <w:tcW w:w="6382" w:type="dxa"/>
                </w:tcPr>
                <w:p w:rsidR="00BC65EB" w:rsidRPr="00FB7900" w:rsidRDefault="00BC65EB" w:rsidP="00BB3AB6">
                  <w:pPr>
                    <w:spacing w:line="480" w:lineRule="exact"/>
                    <w:ind w:firstLineChars="200" w:firstLine="42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FB7900">
                    <w:rPr>
                      <w:rFonts w:ascii="仿宋" w:eastAsia="仿宋" w:hAnsi="仿宋" w:hint="eastAsia"/>
                      <w:bCs/>
                      <w:szCs w:val="21"/>
                    </w:rPr>
                    <w:t>光大银行北京东城支行</w:t>
                  </w:r>
                </w:p>
              </w:tc>
            </w:tr>
            <w:tr w:rsidR="00BC65EB" w:rsidRPr="00754353" w:rsidTr="00BB3AB6">
              <w:tc>
                <w:tcPr>
                  <w:tcW w:w="1982" w:type="dxa"/>
                </w:tcPr>
                <w:p w:rsidR="00BC65EB" w:rsidRPr="00FB7900" w:rsidRDefault="00BC65EB" w:rsidP="00BB3AB6">
                  <w:pPr>
                    <w:spacing w:line="480" w:lineRule="exact"/>
                    <w:ind w:firstLineChars="200" w:firstLine="420"/>
                    <w:jc w:val="left"/>
                    <w:rPr>
                      <w:rFonts w:ascii="仿宋" w:eastAsia="仿宋" w:hAnsi="仿宋"/>
                      <w:szCs w:val="21"/>
                    </w:rPr>
                  </w:pPr>
                  <w:r w:rsidRPr="00FB7900">
                    <w:rPr>
                      <w:rFonts w:ascii="仿宋" w:eastAsia="仿宋" w:hAnsi="仿宋" w:hint="eastAsia"/>
                      <w:bCs/>
                      <w:szCs w:val="21"/>
                    </w:rPr>
                    <w:t>银行帐号</w:t>
                  </w:r>
                </w:p>
              </w:tc>
              <w:tc>
                <w:tcPr>
                  <w:tcW w:w="6382" w:type="dxa"/>
                </w:tcPr>
                <w:p w:rsidR="00BC65EB" w:rsidRPr="00FB7900" w:rsidRDefault="00BC65EB" w:rsidP="00BB3AB6">
                  <w:pPr>
                    <w:spacing w:line="480" w:lineRule="exact"/>
                    <w:ind w:firstLineChars="200" w:firstLine="42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FB7900">
                    <w:rPr>
                      <w:rFonts w:ascii="仿宋" w:eastAsia="仿宋" w:hAnsi="仿宋" w:hint="eastAsia"/>
                      <w:szCs w:val="21"/>
                    </w:rPr>
                    <w:t>75090188000019589</w:t>
                  </w:r>
                </w:p>
              </w:tc>
            </w:tr>
          </w:tbl>
          <w:p w:rsidR="00BC65EB" w:rsidRDefault="00BC65EB" w:rsidP="00BB3AB6">
            <w:pPr>
              <w:spacing w:line="560" w:lineRule="exact"/>
              <w:rPr>
                <w:rFonts w:ascii="仿宋" w:eastAsia="仿宋" w:hAnsi="仿宋" w:cs="Arial"/>
                <w:szCs w:val="21"/>
              </w:rPr>
            </w:pPr>
          </w:p>
        </w:tc>
      </w:tr>
      <w:tr w:rsidR="00BC65EB" w:rsidTr="00BB3AB6">
        <w:trPr>
          <w:cantSplit/>
          <w:trHeight w:val="1387"/>
          <w:jc w:val="center"/>
        </w:trPr>
        <w:tc>
          <w:tcPr>
            <w:tcW w:w="10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EB" w:rsidRDefault="00BC65EB" w:rsidP="00BB3AB6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我单位同意上述参展条款并保证展出展品与技术的合法性，保证其不存在任何知识产权纠纷问题，保证所有提交材料的真实、准确、合法。</w:t>
            </w:r>
          </w:p>
          <w:p w:rsidR="00BC65EB" w:rsidRDefault="00BC65EB" w:rsidP="00BB3AB6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</w:p>
          <w:p w:rsidR="00BC65EB" w:rsidRDefault="00BC65EB" w:rsidP="00BB3AB6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申请单位（章）：                              单位负责人签字：</w:t>
            </w:r>
          </w:p>
          <w:p w:rsidR="00BC65EB" w:rsidRDefault="00BC65EB" w:rsidP="00BB3AB6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  <w:p w:rsidR="00BC65EB" w:rsidRDefault="00BC65EB" w:rsidP="00BB3AB6">
            <w:pPr>
              <w:spacing w:line="560" w:lineRule="exact"/>
              <w:ind w:firstLineChars="2500" w:firstLine="525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申请日期：</w:t>
            </w:r>
          </w:p>
        </w:tc>
      </w:tr>
    </w:tbl>
    <w:p w:rsidR="00D80731" w:rsidRDefault="00D80731"/>
    <w:sectPr w:rsidR="00D80731" w:rsidSect="00D8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5EB"/>
    <w:rsid w:val="00BC65EB"/>
    <w:rsid w:val="00D8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2020-03-11T03:54:00Z</dcterms:created>
  <dcterms:modified xsi:type="dcterms:W3CDTF">2020-03-11T03:54:00Z</dcterms:modified>
</cp:coreProperties>
</file>